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40"/>
          <w:szCs w:val="40"/>
        </w:rPr>
      </w:pPr>
      <w:r w:rsidRPr="00925DBE">
        <w:rPr>
          <w:rStyle w:val="c0"/>
          <w:b/>
          <w:bCs/>
          <w:color w:val="000000"/>
          <w:sz w:val="40"/>
          <w:szCs w:val="40"/>
        </w:rPr>
        <w:t>Занятия физическими упражнениями и ваш ребенок</w:t>
      </w:r>
      <w:r>
        <w:rPr>
          <w:rStyle w:val="c0"/>
          <w:b/>
          <w:bCs/>
          <w:color w:val="000000"/>
          <w:sz w:val="40"/>
          <w:szCs w:val="40"/>
        </w:rPr>
        <w:t>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Многочисленные исследования свидетельствуют: без регулярных занятий физической культурой деятельность функциональных систем органи</w:t>
      </w:r>
      <w:r>
        <w:rPr>
          <w:rStyle w:val="c1"/>
          <w:color w:val="000000"/>
          <w:sz w:val="28"/>
          <w:szCs w:val="28"/>
        </w:rPr>
        <w:t>зма начинает ухудшаться уже с 7</w:t>
      </w:r>
      <w:r w:rsidRPr="00925DBE">
        <w:rPr>
          <w:rStyle w:val="c1"/>
          <w:color w:val="000000"/>
          <w:sz w:val="28"/>
          <w:szCs w:val="28"/>
        </w:rPr>
        <w:t xml:space="preserve"> лет.</w:t>
      </w:r>
      <w:r>
        <w:rPr>
          <w:rStyle w:val="c1"/>
          <w:color w:val="000000"/>
          <w:sz w:val="28"/>
          <w:szCs w:val="28"/>
        </w:rPr>
        <w:t xml:space="preserve"> </w:t>
      </w:r>
      <w:r w:rsidRPr="00925DBE">
        <w:rPr>
          <w:rStyle w:val="c1"/>
          <w:color w:val="000000"/>
          <w:sz w:val="28"/>
          <w:szCs w:val="28"/>
        </w:rPr>
        <w:t>А наши дети стали недопустимо мало двигаться.</w:t>
      </w:r>
      <w:r>
        <w:rPr>
          <w:rStyle w:val="c1"/>
          <w:color w:val="000000"/>
          <w:sz w:val="28"/>
          <w:szCs w:val="28"/>
        </w:rPr>
        <w:t xml:space="preserve"> </w:t>
      </w:r>
      <w:r w:rsidRPr="00925DBE">
        <w:rPr>
          <w:rStyle w:val="c1"/>
          <w:color w:val="000000"/>
          <w:sz w:val="28"/>
          <w:szCs w:val="28"/>
        </w:rPr>
        <w:t>Движение, физкультура —  необходимое условие правильного развития ребенка.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Под воздействием физических упражнений становятся более прочными кости, суставы и связки, укрепляются мышцы брюшного пресса и спины, образуя естественный мышечный корсет, формируя правильную осанку.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Занятия физкультурой благотворно сказываются на деятельности всех внутренних органов, особенно сердца и легких.</w:t>
      </w:r>
      <w:r>
        <w:rPr>
          <w:rStyle w:val="c1"/>
          <w:color w:val="000000"/>
          <w:sz w:val="28"/>
          <w:szCs w:val="28"/>
        </w:rPr>
        <w:t xml:space="preserve"> </w:t>
      </w:r>
      <w:r w:rsidRPr="00925DBE">
        <w:rPr>
          <w:rStyle w:val="c1"/>
          <w:color w:val="000000"/>
          <w:sz w:val="28"/>
          <w:szCs w:val="28"/>
        </w:rPr>
        <w:t>Сердечные сокращения становятся более редкими, но более мощными.</w:t>
      </w:r>
      <w:r>
        <w:rPr>
          <w:rStyle w:val="c1"/>
          <w:color w:val="000000"/>
          <w:sz w:val="28"/>
          <w:szCs w:val="28"/>
        </w:rPr>
        <w:t xml:space="preserve"> </w:t>
      </w:r>
      <w:r w:rsidRPr="00925DBE">
        <w:rPr>
          <w:rStyle w:val="c1"/>
          <w:color w:val="000000"/>
          <w:sz w:val="28"/>
          <w:szCs w:val="28"/>
        </w:rPr>
        <w:t>Легкие увеличиваются в объеме, их жизненная емкость повышается.</w:t>
      </w:r>
      <w:r>
        <w:rPr>
          <w:rStyle w:val="c1"/>
          <w:color w:val="000000"/>
          <w:sz w:val="28"/>
          <w:szCs w:val="28"/>
        </w:rPr>
        <w:t xml:space="preserve"> </w:t>
      </w:r>
      <w:r w:rsidRPr="00925DBE">
        <w:rPr>
          <w:rStyle w:val="c1"/>
          <w:color w:val="000000"/>
          <w:sz w:val="28"/>
          <w:szCs w:val="28"/>
        </w:rPr>
        <w:t>В результате в организм поступает больше кислорода, полнее удаляется углекислота, то есть улучшается газообмен, усиливаются окислительные процессы, улучшается усвоение тканями питательных веществ.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Специальные исследования показали, что гимнастика, игры, спорт развивают у детей память и внимание, точность и быстроту движений, дисциплинированность и логическое мышление, трудолюбие и настойчивость.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Первое знакомство ребенка с разнообразным миром движений происходит в семье, и именно родители должны разбудить у него интерес к занятиям физической культурой, привить любовь к ним.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Огромную пользу здоровью детей приносят даже кратковременные, но ежедневные занятия физическими упражнениями под руководством и контролем родителей. Еще лучше</w:t>
      </w:r>
      <w:r>
        <w:rPr>
          <w:rStyle w:val="c1"/>
          <w:color w:val="000000"/>
          <w:sz w:val="28"/>
          <w:szCs w:val="28"/>
        </w:rPr>
        <w:t xml:space="preserve">  - в</w:t>
      </w:r>
      <w:r w:rsidRPr="00925DBE">
        <w:rPr>
          <w:rStyle w:val="c1"/>
          <w:color w:val="000000"/>
          <w:sz w:val="28"/>
          <w:szCs w:val="28"/>
        </w:rPr>
        <w:t>месте с ними.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lastRenderedPageBreak/>
        <w:t>Прежде чем начать целенаправленные тренировки, надо выполнить два условия</w:t>
      </w:r>
      <w:r>
        <w:rPr>
          <w:rStyle w:val="c1"/>
          <w:color w:val="000000"/>
          <w:sz w:val="28"/>
          <w:szCs w:val="28"/>
        </w:rPr>
        <w:t>:</w:t>
      </w:r>
    </w:p>
    <w:p w:rsidR="00925DBE" w:rsidRPr="00925DBE" w:rsidRDefault="00925DBE" w:rsidP="00925DB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получить разрешение педиатра: как бы хорошо вы ни знали своего ребенка, оценить его состояние может только врач!</w:t>
      </w:r>
    </w:p>
    <w:p w:rsidR="00925DBE" w:rsidRPr="00925DBE" w:rsidRDefault="00925DBE" w:rsidP="00925DB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определить уровень физического развития, физическую подготовленность ребенка.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Это вы можете сделать сами.</w:t>
      </w:r>
      <w:r>
        <w:rPr>
          <w:rStyle w:val="c1"/>
          <w:color w:val="000000"/>
          <w:sz w:val="28"/>
          <w:szCs w:val="28"/>
        </w:rPr>
        <w:t xml:space="preserve"> </w:t>
      </w:r>
      <w:r w:rsidRPr="00925DBE">
        <w:rPr>
          <w:rStyle w:val="c1"/>
          <w:color w:val="000000"/>
          <w:sz w:val="28"/>
          <w:szCs w:val="28"/>
        </w:rPr>
        <w:t>Результаты простых расчетов и тестов помогут выявить двигательные навыки и качества, которые надо развивать у вашего ребенка, выбрать упражнения, которые ему необходимо выполнять.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Физическое развитие ребенка 2 лет должно соответствовать нормам, разработанным педиатрами. Дети в этом возрасте уже многое умеют и понимают. Они активны, импульсивны и прекрасно общаются с родителями и ровесниками. Они проявляют свой характер и требуют повышенного внимания и понимания.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Оптимальный вес ребенка в 2 года зависит от пола. Мальчики обычно весят двенадцать килограмм, а</w:t>
      </w:r>
      <w:r>
        <w:rPr>
          <w:rStyle w:val="c1"/>
          <w:color w:val="000000"/>
          <w:sz w:val="28"/>
          <w:szCs w:val="28"/>
        </w:rPr>
        <w:t xml:space="preserve"> девочки на двести грамм больше. </w:t>
      </w:r>
      <w:r w:rsidRPr="00925DBE">
        <w:rPr>
          <w:rStyle w:val="c1"/>
          <w:color w:val="000000"/>
          <w:sz w:val="28"/>
          <w:szCs w:val="28"/>
        </w:rPr>
        <w:t xml:space="preserve">Вот и рост ребенка в 2 года может также отличаться в зависимости от того, мальчик это или девочка. Девочка в среднем к двум годам имеет рост восемьдесят шесть </w:t>
      </w:r>
      <w:r>
        <w:rPr>
          <w:rStyle w:val="c1"/>
          <w:color w:val="000000"/>
          <w:sz w:val="28"/>
          <w:szCs w:val="28"/>
        </w:rPr>
        <w:t>сантиметров</w:t>
      </w:r>
      <w:r w:rsidRPr="00925DBE">
        <w:rPr>
          <w:rStyle w:val="c1"/>
          <w:color w:val="000000"/>
          <w:sz w:val="28"/>
          <w:szCs w:val="28"/>
        </w:rPr>
        <w:t xml:space="preserve">, а мальчики </w:t>
      </w:r>
      <w:r>
        <w:rPr>
          <w:rStyle w:val="c1"/>
          <w:color w:val="000000"/>
          <w:sz w:val="28"/>
          <w:szCs w:val="28"/>
        </w:rPr>
        <w:t xml:space="preserve">- </w:t>
      </w:r>
      <w:r w:rsidRPr="00925DBE">
        <w:rPr>
          <w:rStyle w:val="c1"/>
          <w:color w:val="000000"/>
          <w:sz w:val="28"/>
          <w:szCs w:val="28"/>
        </w:rPr>
        <w:t xml:space="preserve">восемьдесят восемь </w:t>
      </w:r>
      <w:r>
        <w:rPr>
          <w:rStyle w:val="c1"/>
          <w:color w:val="000000"/>
          <w:sz w:val="28"/>
          <w:szCs w:val="28"/>
        </w:rPr>
        <w:t>сантиметров</w:t>
      </w:r>
      <w:r w:rsidRPr="00925DBE">
        <w:rPr>
          <w:rStyle w:val="c1"/>
          <w:color w:val="000000"/>
          <w:sz w:val="28"/>
          <w:szCs w:val="28"/>
        </w:rPr>
        <w:t>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Чтобы помочь ребенку правильно развиваться, необходима гимнастика для детей 2 года. Они могут делать ее совместно с родителями или под присмотром опытного тренера, который непосредственно занимается физическим развитием детей и подростков.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 xml:space="preserve">Помимо активных упражнений, необходимо </w:t>
      </w:r>
      <w:proofErr w:type="gramStart"/>
      <w:r w:rsidRPr="00925DBE">
        <w:rPr>
          <w:rStyle w:val="c1"/>
          <w:color w:val="000000"/>
          <w:sz w:val="28"/>
          <w:szCs w:val="28"/>
        </w:rPr>
        <w:t>помогать ребенку развивать</w:t>
      </w:r>
      <w:proofErr w:type="gramEnd"/>
      <w:r w:rsidRPr="00925DBE">
        <w:rPr>
          <w:rStyle w:val="c1"/>
          <w:color w:val="000000"/>
          <w:sz w:val="28"/>
          <w:szCs w:val="28"/>
        </w:rPr>
        <w:t xml:space="preserve"> моторику. Именно правильное и корректное развитие моторики помогает ему в дальн</w:t>
      </w:r>
      <w:r>
        <w:rPr>
          <w:rStyle w:val="c1"/>
          <w:color w:val="000000"/>
          <w:sz w:val="28"/>
          <w:szCs w:val="28"/>
        </w:rPr>
        <w:t xml:space="preserve">ейшем эффективно осваивать речь. </w:t>
      </w:r>
      <w:r w:rsidRPr="00925DBE">
        <w:rPr>
          <w:rStyle w:val="c1"/>
          <w:color w:val="000000"/>
          <w:sz w:val="28"/>
          <w:szCs w:val="28"/>
        </w:rPr>
        <w:t xml:space="preserve">Ведь в двухлетнем возрасте речь ребенка еще неразвита. Очень важно уделять этому процессу большое количество времени. Можно приобрести развивающие игры и ежедневно заниматься, получая удовольствие и пользу от этого процесса. Очень важно для физического развития ребенка больше бывать на свежем воздухе и дать </w:t>
      </w:r>
      <w:r w:rsidRPr="00925DBE">
        <w:rPr>
          <w:rStyle w:val="c1"/>
          <w:color w:val="000000"/>
          <w:sz w:val="28"/>
          <w:szCs w:val="28"/>
        </w:rPr>
        <w:lastRenderedPageBreak/>
        <w:t xml:space="preserve">ему возможность общаться со своими одногодками и детьми </w:t>
      </w:r>
      <w:proofErr w:type="spellStart"/>
      <w:r w:rsidRPr="00925DBE">
        <w:rPr>
          <w:rStyle w:val="c1"/>
          <w:color w:val="000000"/>
          <w:sz w:val="28"/>
          <w:szCs w:val="28"/>
        </w:rPr>
        <w:t>постарше</w:t>
      </w:r>
      <w:proofErr w:type="gramStart"/>
      <w:r w:rsidRPr="00925DBE">
        <w:rPr>
          <w:rStyle w:val="c1"/>
          <w:color w:val="000000"/>
          <w:sz w:val="28"/>
          <w:szCs w:val="28"/>
        </w:rPr>
        <w:t>.Е</w:t>
      </w:r>
      <w:proofErr w:type="gramEnd"/>
      <w:r w:rsidRPr="00925DBE">
        <w:rPr>
          <w:rStyle w:val="c1"/>
          <w:color w:val="000000"/>
          <w:sz w:val="28"/>
          <w:szCs w:val="28"/>
        </w:rPr>
        <w:t>му</w:t>
      </w:r>
      <w:proofErr w:type="spellEnd"/>
      <w:r w:rsidRPr="00925DBE">
        <w:rPr>
          <w:rStyle w:val="c1"/>
          <w:color w:val="000000"/>
          <w:sz w:val="28"/>
          <w:szCs w:val="28"/>
        </w:rPr>
        <w:t xml:space="preserve"> в дальнейшем будет проще найти общий язык со сверстниками, если он научится общаться и делиться игрушками на детской площадке.</w:t>
      </w:r>
    </w:p>
    <w:p w:rsidR="00925DBE" w:rsidRPr="00925DBE" w:rsidRDefault="00925DBE" w:rsidP="00925DBE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25DBE">
        <w:rPr>
          <w:rStyle w:val="c1"/>
          <w:color w:val="000000"/>
          <w:sz w:val="28"/>
          <w:szCs w:val="28"/>
        </w:rPr>
        <w:t>Родителям необходимо уделять много внимания своему чаду и делать все возможное для того, чтобы он рос здоровым и счастливым. Гармоничные отношения в семье также способствуют развитию двухлетнего человека, который продолжает изучать и пробовать на вкус окружающий его мир. Он должен развиваться в здоровой обстановке и в любящей семье.</w:t>
      </w:r>
    </w:p>
    <w:p w:rsidR="00000000" w:rsidRDefault="00925D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01D"/>
    <w:multiLevelType w:val="hybridMultilevel"/>
    <w:tmpl w:val="92C6198C"/>
    <w:lvl w:ilvl="0" w:tplc="0A547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DBE"/>
    <w:rsid w:val="0092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5DBE"/>
  </w:style>
  <w:style w:type="character" w:customStyle="1" w:styleId="c1">
    <w:name w:val="c1"/>
    <w:basedOn w:val="a0"/>
    <w:rsid w:val="0092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МДБОУ № 45</cp:lastModifiedBy>
  <cp:revision>2</cp:revision>
  <dcterms:created xsi:type="dcterms:W3CDTF">2016-12-05T10:58:00Z</dcterms:created>
  <dcterms:modified xsi:type="dcterms:W3CDTF">2016-12-05T11:07:00Z</dcterms:modified>
</cp:coreProperties>
</file>